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32" coordsize="21600,21600" o:oned="t" filled="f" o:spt="32.0" path="m,l21600,21600e">
            <v:path arrowok="t" o:connecttype="none" fillok="f"/>
            <o:lock v:ext="edit" shapetype="t"/>
          </v:shapetype>
          <v:shapetype id="_x0000_t32" coordsize="21600,21600" o:oned="t" filled="f" o:spt="32.0" path="m,l21600,21600e">
            <v:path arrowok="t" o:connecttype="none" fillok="f"/>
            <o:lock v:ext="edit" shapetype="t"/>
          </v:shapetype>
        </w:pict>
      </w:r>
    </w:p>
    <w:p w:rsidR="00000000" w:rsidDel="00000000" w:rsidP="00000000" w:rsidRDefault="00000000" w:rsidRPr="00000000" w14:paraId="00000002">
      <w:pPr>
        <w:spacing w:after="0" w:line="240" w:lineRule="auto"/>
        <w:jc w:val="center"/>
        <w:rPr>
          <w:b w:val="1"/>
          <w:color w:val="000000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FORMULARZ ZGŁOSZENIOWY NA PAKIET MARKETINGOWY</w:t>
      </w:r>
    </w:p>
    <w:p w:rsidR="00000000" w:rsidDel="00000000" w:rsidP="00000000" w:rsidRDefault="00000000" w:rsidRPr="00000000" w14:paraId="00000003">
      <w:pPr>
        <w:spacing w:after="0"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348.0" w:type="dxa"/>
        <w:jc w:val="left"/>
        <w:tblInd w:w="-714.0" w:type="dxa"/>
        <w:tblLayout w:type="fixed"/>
        <w:tblLook w:val="0400"/>
      </w:tblPr>
      <w:tblGrid>
        <w:gridCol w:w="3119"/>
        <w:gridCol w:w="7229"/>
        <w:tblGridChange w:id="0">
          <w:tblGrid>
            <w:gridCol w:w="3119"/>
            <w:gridCol w:w="7229"/>
          </w:tblGrid>
        </w:tblGridChange>
      </w:tblGrid>
      <w:tr>
        <w:trPr>
          <w:cantSplit w:val="0"/>
          <w:trHeight w:val="4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8cce4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Nazwa podmiotu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8cce4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6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Adres podmiotu/oddziału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8cce4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Telefon oraz adres e-mail podmiotu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8cce4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Numer KRS</w:t>
            </w: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8cce4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Data rejestracji podmiotu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8cce4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E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Formy działalności uwzględnione w statucie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HGSMinchoE" w:cs="HGSMinchoE" w:eastAsia="HGSMinchoE" w:hAnsi="HGSMinchoE"/>
                <w:color w:val="000000"/>
                <w:sz w:val="18"/>
                <w:szCs w:val="18"/>
                <w:rtl w:val="0"/>
              </w:rPr>
              <w:t xml:space="preserve">□ </w:t>
            </w: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odpłatna statutowa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HGSMinchoE" w:cs="HGSMinchoE" w:eastAsia="HGSMinchoE" w:hAnsi="HGSMinchoE"/>
                <w:color w:val="000000"/>
                <w:sz w:val="18"/>
                <w:szCs w:val="18"/>
                <w:rtl w:val="0"/>
              </w:rPr>
              <w:t xml:space="preserve">□ </w:t>
            </w: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gospodarcza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1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8cce4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1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Czy działania podmiotu wpływają na zwiększenie aktywności obywatelskiej mieszkańców Bielska-Białej?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2">
            <w:pPr>
              <w:spacing w:after="0" w:line="240" w:lineRule="auto"/>
              <w:rPr>
                <w:rFonts w:ascii="HGSMinchoE" w:cs="HGSMinchoE" w:eastAsia="HGSMinchoE" w:hAnsi="HGSMinchoE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HGSMinchoE" w:cs="HGSMinchoE" w:eastAsia="HGSMinchoE" w:hAnsi="HGSMinchoE"/>
                <w:color w:val="000000"/>
                <w:sz w:val="18"/>
                <w:szCs w:val="18"/>
                <w:rtl w:val="0"/>
              </w:rPr>
              <w:t xml:space="preserve">□ </w:t>
            </w: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TAK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HGSMinchoE" w:cs="HGSMinchoE" w:eastAsia="HGSMinchoE" w:hAnsi="HGSMinchoE"/>
                <w:color w:val="000000"/>
                <w:sz w:val="18"/>
                <w:szCs w:val="18"/>
                <w:rtl w:val="0"/>
              </w:rPr>
              <w:t xml:space="preserve">□ </w:t>
            </w: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NIE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3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8cce4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6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Podmiot aktywnie wspierający osoby zagrożone wykluczeniem społecznym i ubóstwem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7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HGSMinchoE" w:cs="HGSMinchoE" w:eastAsia="HGSMinchoE" w:hAnsi="HGSMinchoE"/>
                <w:color w:val="000000"/>
                <w:sz w:val="18"/>
                <w:szCs w:val="18"/>
                <w:rtl w:val="0"/>
              </w:rPr>
              <w:t xml:space="preserve">□ </w:t>
            </w: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TAK</w:t>
            </w:r>
          </w:p>
          <w:p w:rsidR="00000000" w:rsidDel="00000000" w:rsidP="00000000" w:rsidRDefault="00000000" w:rsidRPr="00000000" w14:paraId="0000001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Prosimy wymienić jakie grupy? (bezrobocie, niepełnosprawność, bezdomni itp.) ………………………………………………………………………………………….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HGSMinchoE" w:cs="HGSMinchoE" w:eastAsia="HGSMinchoE" w:hAnsi="HGSMinchoE"/>
                <w:color w:val="000000"/>
                <w:sz w:val="18"/>
                <w:szCs w:val="18"/>
                <w:rtl w:val="0"/>
              </w:rPr>
              <w:t xml:space="preserve">□ </w:t>
            </w: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NIE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8cce4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Podmiot korzystał dotychczas ze wsparcia Ośrodka Wsparcia Ekonomii Społecznej obszaru bielskiego (dotacje, szkolenia, doradztwo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HGSMinchoE" w:cs="HGSMinchoE" w:eastAsia="HGSMinchoE" w:hAnsi="HGSMinchoE"/>
                <w:color w:val="000000"/>
                <w:sz w:val="18"/>
                <w:szCs w:val="18"/>
                <w:rtl w:val="0"/>
              </w:rPr>
              <w:t xml:space="preserve">□ </w:t>
            </w: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TAK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HGSMinchoE" w:cs="HGSMinchoE" w:eastAsia="HGSMinchoE" w:hAnsi="HGSMinchoE"/>
                <w:color w:val="000000"/>
                <w:sz w:val="18"/>
                <w:szCs w:val="18"/>
                <w:rtl w:val="0"/>
              </w:rPr>
              <w:t xml:space="preserve">□ </w:t>
            </w: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NIE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after="24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0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8cce4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0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Opis najistotniejszych działań podmiotu (np. misja i wizja podmiotu; cel działania, zrealizowane projekty, grupa docelowa korzystająca z działań podmiotu;) max. 1 strona A4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1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8cce4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2">
            <w:pPr>
              <w:spacing w:after="0" w:line="240" w:lineRule="auto"/>
              <w:rPr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Potrzeby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marketingowe</w:t>
            </w: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 podmiotu w kontekście ekonomizacji oraz ich uzasadnienie</w:t>
            </w:r>
          </w:p>
          <w:p w:rsidR="00000000" w:rsidDel="00000000" w:rsidP="00000000" w:rsidRDefault="00000000" w:rsidRPr="00000000" w14:paraId="00000023">
            <w:pPr>
              <w:spacing w:after="96.00000000000001" w:line="240" w:lineRule="auto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Ekonomizacja zakłada działania podmiotu w zakresie pozyskiwania funduszy na rozwój. Mowa tutaj o działalności odpłatnej, gospodarczej, a także wszelkich formach fundraisingu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bezpośredniego czy pośredniego (poza grantami i dotacjami).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4">
            <w:pPr>
              <w:spacing w:after="24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br w:type="textWrapping"/>
              <w:br w:type="textWrapping"/>
              <w:br w:type="textWrapping"/>
              <w:br w:type="textWrapping"/>
            </w:r>
          </w:p>
        </w:tc>
      </w:tr>
      <w:tr>
        <w:trPr>
          <w:cantSplit w:val="0"/>
          <w:trHeight w:val="55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8cce4" w:val="clear"/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spacing w:after="0" w:line="240" w:lineRule="auto"/>
              <w:rPr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Imię i nazwisko (czytelnie) osoby/osób reprezentujących organizację (wg reprezentacji)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8cce4" w:val="clear"/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spacing w:after="0" w:line="240" w:lineRule="auto"/>
              <w:rPr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Data i Podpis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spacing w:after="24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br w:type="textWrapping"/>
            </w:r>
          </w:p>
        </w:tc>
      </w:tr>
    </w:tbl>
    <w:p w:rsidR="00000000" w:rsidDel="00000000" w:rsidP="00000000" w:rsidRDefault="00000000" w:rsidRPr="00000000" w14:paraId="00000029">
      <w:pPr>
        <w:spacing w:after="0" w:line="240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2586" w:top="2694" w:left="1417" w:right="1417" w:header="426" w:footer="67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HGSMinchoE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8"/>
        <w:szCs w:val="8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ab/>
      <w:tab/>
      <w:t xml:space="preserve">  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2458134</wp:posOffset>
          </wp:positionH>
          <wp:positionV relativeFrom="paragraph">
            <wp:posOffset>-776018</wp:posOffset>
          </wp:positionV>
          <wp:extent cx="671063" cy="379563"/>
          <wp:effectExtent b="0" l="0" r="0" t="0"/>
          <wp:wrapNone/>
          <wp:docPr id="67" name="image7.png"/>
          <a:graphic>
            <a:graphicData uri="http://schemas.openxmlformats.org/drawingml/2006/picture">
              <pic:pic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71063" cy="379563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4777740</wp:posOffset>
          </wp:positionH>
          <wp:positionV relativeFrom="paragraph">
            <wp:posOffset>-285114</wp:posOffset>
          </wp:positionV>
          <wp:extent cx="1628775" cy="478790"/>
          <wp:effectExtent b="0" l="0" r="0" t="0"/>
          <wp:wrapNone/>
          <wp:docPr id="69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628775" cy="47879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-612774</wp:posOffset>
          </wp:positionH>
          <wp:positionV relativeFrom="paragraph">
            <wp:posOffset>-348614</wp:posOffset>
          </wp:positionV>
          <wp:extent cx="1104900" cy="579120"/>
          <wp:effectExtent b="0" l="0" r="0" t="0"/>
          <wp:wrapNone/>
          <wp:docPr id="65" name="image10.png"/>
          <a:graphic>
            <a:graphicData uri="http://schemas.openxmlformats.org/drawingml/2006/picture">
              <pic:pic>
                <pic:nvPicPr>
                  <pic:cNvPr id="0" name="image10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04900" cy="57912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3066566</wp:posOffset>
          </wp:positionH>
          <wp:positionV relativeFrom="paragraph">
            <wp:posOffset>-228725</wp:posOffset>
          </wp:positionV>
          <wp:extent cx="1113432" cy="339505"/>
          <wp:effectExtent b="0" l="0" r="0" t="0"/>
          <wp:wrapNone/>
          <wp:docPr descr="https://i.gyazo.com/97e29a0e86400cbaf7302c564cb72d12.png" id="63" name="image1.png"/>
          <a:graphic>
            <a:graphicData uri="http://schemas.openxmlformats.org/drawingml/2006/picture">
              <pic:pic>
                <pic:nvPicPr>
                  <pic:cNvPr descr="https://i.gyazo.com/97e29a0e86400cbaf7302c564cb72d12.png" id="0" name="image1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13432" cy="33950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274858</wp:posOffset>
          </wp:positionH>
          <wp:positionV relativeFrom="paragraph">
            <wp:posOffset>-754134</wp:posOffset>
          </wp:positionV>
          <wp:extent cx="1067435" cy="292735"/>
          <wp:effectExtent b="0" l="0" r="0" t="0"/>
          <wp:wrapSquare wrapText="bothSides" distB="0" distT="0" distL="114300" distR="114300"/>
          <wp:docPr descr="E:\ROEFS\Promocja RO EFS\loga BCP\logoBCP 500px.gif" id="68" name="image3.png"/>
          <a:graphic>
            <a:graphicData uri="http://schemas.openxmlformats.org/drawingml/2006/picture">
              <pic:pic>
                <pic:nvPicPr>
                  <pic:cNvPr descr="E:\ROEFS\Promocja RO EFS\loga BCP\logoBCP 500px.gif" id="0" name="image3.png"/>
                  <pic:cNvPicPr preferRelativeResize="0"/>
                </pic:nvPicPr>
                <pic:blipFill>
                  <a:blip r:embed="rId5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67435" cy="29273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4785360</wp:posOffset>
          </wp:positionH>
          <wp:positionV relativeFrom="paragraph">
            <wp:posOffset>-290829</wp:posOffset>
          </wp:positionV>
          <wp:extent cx="1619250" cy="480060"/>
          <wp:effectExtent b="0" l="0" r="0" t="0"/>
          <wp:wrapSquare wrapText="bothSides" distB="0" distT="0" distL="114300" distR="114300"/>
          <wp:docPr id="70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6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619250" cy="48006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1007745</wp:posOffset>
          </wp:positionH>
          <wp:positionV relativeFrom="paragraph">
            <wp:posOffset>-292099</wp:posOffset>
          </wp:positionV>
          <wp:extent cx="1437640" cy="480695"/>
          <wp:effectExtent b="0" l="0" r="0" t="0"/>
          <wp:wrapSquare wrapText="bothSides" distB="0" distT="0" distL="114300" distR="114300"/>
          <wp:docPr descr="C:\Users\BCP\Desktop\barwy\BARWY RP\POLSKI\POZIOM\z linią zamykającą\znak_barw_rp_poziom_szara_ramka_rgb.png" id="72" name="image2.png"/>
          <a:graphic>
            <a:graphicData uri="http://schemas.openxmlformats.org/drawingml/2006/picture">
              <pic:pic>
                <pic:nvPicPr>
                  <pic:cNvPr descr="C:\Users\BCP\Desktop\barwy\BARWY RP\POLSKI\POZIOM\z linią zamykającą\znak_barw_rp_poziom_szara_ramka_rgb.png" id="0" name="image2.png"/>
                  <pic:cNvPicPr preferRelativeResize="0"/>
                </pic:nvPicPr>
                <pic:blipFill>
                  <a:blip r:embed="rId7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37640" cy="48069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4172584</wp:posOffset>
          </wp:positionH>
          <wp:positionV relativeFrom="paragraph">
            <wp:posOffset>-841911</wp:posOffset>
          </wp:positionV>
          <wp:extent cx="1402080" cy="386080"/>
          <wp:effectExtent b="0" l="0" r="0" t="0"/>
          <wp:wrapSquare wrapText="bothSides" distB="0" distT="0" distL="114300" distR="114300"/>
          <wp:docPr id="66" name="image4.jpg"/>
          <a:graphic>
            <a:graphicData uri="http://schemas.openxmlformats.org/drawingml/2006/picture">
              <pic:pic>
                <pic:nvPicPr>
                  <pic:cNvPr id="0" name="image4.jpg"/>
                  <pic:cNvPicPr preferRelativeResize="0"/>
                </pic:nvPicPr>
                <pic:blipFill>
                  <a:blip r:embed="rId8"/>
                  <a:srcRect b="21653" l="0" r="0" t="18080"/>
                  <a:stretch>
                    <a:fillRect/>
                  </a:stretch>
                </pic:blipFill>
                <pic:spPr>
                  <a:xfrm>
                    <a:off x="0" y="0"/>
                    <a:ext cx="1402080" cy="38608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-330199</wp:posOffset>
              </wp:positionH>
              <wp:positionV relativeFrom="paragraph">
                <wp:posOffset>-990599</wp:posOffset>
              </wp:positionV>
              <wp:extent cx="635" cy="12700"/>
              <wp:effectExtent b="0" l="0" r="0" t="0"/>
              <wp:wrapNone/>
              <wp:docPr id="62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1986216" y="3779683"/>
                        <a:ext cx="6719569" cy="635"/>
                      </a:xfrm>
                      <a:custGeom>
                        <a:rect b="b" l="l" r="r" t="t"/>
                        <a:pathLst>
                          <a:path extrusionOk="0" h="635" w="6719569">
                            <a:moveTo>
                              <a:pt x="0" y="0"/>
                            </a:moveTo>
                            <a:lnTo>
                              <a:pt x="6719569" y="635"/>
                            </a:lnTo>
                          </a:path>
                        </a:pathLst>
                      </a:custGeom>
                      <a:solidFill>
                        <a:srgbClr val="FFFFFF"/>
                      </a:solidFill>
                      <a:ln cap="flat" cmpd="sng" w="12700">
                        <a:solidFill>
                          <a:srgbClr val="D8D8D8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-330199</wp:posOffset>
              </wp:positionH>
              <wp:positionV relativeFrom="paragraph">
                <wp:posOffset>-990599</wp:posOffset>
              </wp:positionV>
              <wp:extent cx="635" cy="12700"/>
              <wp:effectExtent b="0" l="0" r="0" t="0"/>
              <wp:wrapNone/>
              <wp:docPr id="62" name="image12.png"/>
              <a:graphic>
                <a:graphicData uri="http://schemas.openxmlformats.org/drawingml/2006/picture">
                  <pic:pic>
                    <pic:nvPicPr>
                      <pic:cNvPr id="0" name="image12.png"/>
                      <pic:cNvPicPr preferRelativeResize="0"/>
                    </pic:nvPicPr>
                    <pic:blipFill>
                      <a:blip r:embed="rId9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5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3828" w:right="-1417" w:firstLine="0"/>
      <w:jc w:val="left"/>
      <w:rPr>
        <w:rFonts w:ascii="Calibri" w:cs="Calibri" w:eastAsia="Calibri" w:hAnsi="Calibri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801751</wp:posOffset>
          </wp:positionH>
          <wp:positionV relativeFrom="paragraph">
            <wp:posOffset>73305</wp:posOffset>
          </wp:positionV>
          <wp:extent cx="1247445" cy="899770"/>
          <wp:effectExtent b="0" l="0" r="0" t="0"/>
          <wp:wrapNone/>
          <wp:docPr id="64" name="image8.png"/>
          <a:graphic>
            <a:graphicData uri="http://schemas.openxmlformats.org/drawingml/2006/picture">
              <pic:pic>
                <pic:nvPicPr>
                  <pic:cNvPr id="0" name="image8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47445" cy="89977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-530224</wp:posOffset>
          </wp:positionH>
          <wp:positionV relativeFrom="paragraph">
            <wp:posOffset>-66039</wp:posOffset>
          </wp:positionV>
          <wp:extent cx="1021080" cy="1330960"/>
          <wp:effectExtent b="0" l="0" r="0" t="0"/>
          <wp:wrapNone/>
          <wp:docPr id="71" name="image9.png"/>
          <a:graphic>
            <a:graphicData uri="http://schemas.openxmlformats.org/drawingml/2006/picture">
              <pic:pic>
                <pic:nvPicPr>
                  <pic:cNvPr id="0" name="image9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21080" cy="13309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3828" w:right="-1417" w:firstLine="0"/>
      <w:jc w:val="left"/>
      <w:rPr>
        <w:rFonts w:ascii="Calibri" w:cs="Calibri" w:eastAsia="Calibri" w:hAnsi="Calibri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3828" w:right="-1417" w:firstLine="0"/>
      <w:jc w:val="left"/>
      <w:rPr>
        <w:rFonts w:ascii="Calibri" w:cs="Calibri" w:eastAsia="Calibri" w:hAnsi="Calibri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LIDER:        STOWARZYSZENIE BIELSKIE CENTRUM PRZEDSIĘBIORCZOŚCI</w:t>
    </w:r>
  </w:p>
  <w:p w:rsidR="00000000" w:rsidDel="00000000" w:rsidP="00000000" w:rsidRDefault="00000000" w:rsidRPr="00000000" w14:paraId="0000002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4536" w:right="-1417" w:firstLine="420"/>
      <w:jc w:val="left"/>
      <w:rPr>
        <w:rFonts w:ascii="Calibri" w:cs="Calibri" w:eastAsia="Calibri" w:hAnsi="Calibri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ul. Zacisze 5  </w:t>
      <w:tab/>
      <w:tab/>
      <w:t xml:space="preserve">43-300 Bielsko-Biała</w:t>
    </w:r>
  </w:p>
  <w:p w:rsidR="00000000" w:rsidDel="00000000" w:rsidP="00000000" w:rsidRDefault="00000000" w:rsidRPr="00000000" w14:paraId="0000002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3828" w:right="-1417" w:firstLine="0"/>
      <w:jc w:val="center"/>
      <w:rPr>
        <w:rFonts w:ascii="Calibri" w:cs="Calibri" w:eastAsia="Calibri" w:hAnsi="Calibri"/>
        <w:b w:val="1"/>
        <w:i w:val="0"/>
        <w:smallCaps w:val="0"/>
        <w:strike w:val="0"/>
        <w:color w:val="000000"/>
        <w:sz w:val="2"/>
        <w:szCs w:val="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80" w:before="0" w:line="240" w:lineRule="auto"/>
      <w:ind w:left="3827" w:right="-1418" w:firstLine="0"/>
      <w:jc w:val="left"/>
      <w:rPr>
        <w:rFonts w:ascii="Calibri" w:cs="Calibri" w:eastAsia="Calibri" w:hAnsi="Calibri"/>
        <w:b w:val="1"/>
        <w:i w:val="0"/>
        <w:smallCaps w:val="0"/>
        <w:strike w:val="0"/>
        <w:color w:val="000000"/>
        <w:sz w:val="10"/>
        <w:szCs w:val="10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                              tel. 33 496 02 44   </w:t>
      <w:tab/>
      <w:tab/>
      <w:t xml:space="preserve"> e-mail: owes@bcp.org.pl</w:t>
      <w:tab/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3828" w:right="-1417" w:firstLine="0"/>
      <w:jc w:val="left"/>
      <w:rPr>
        <w:rFonts w:ascii="Calibri" w:cs="Calibri" w:eastAsia="Calibri" w:hAnsi="Calibri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PARTNER:   BIELSKIE STOWARZYSZENIE ARTYSTYCZNE TEATR GRODZKI</w:t>
    </w:r>
  </w:p>
  <w:p w:rsidR="00000000" w:rsidDel="00000000" w:rsidP="00000000" w:rsidRDefault="00000000" w:rsidRPr="00000000" w14:paraId="0000003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3828" w:right="-1417" w:firstLine="0"/>
      <w:jc w:val="left"/>
      <w:rPr>
        <w:rFonts w:ascii="Calibri" w:cs="Calibri" w:eastAsia="Calibri" w:hAnsi="Calibri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        </w:t>
      <w:tab/>
      <w:tab/>
      <w:t xml:space="preserve">ul. Sempołowskiej 13</w:t>
      <w:tab/>
      <w:tab/>
      <w:t xml:space="preserve">43-300 Bielsko-Biała</w:t>
    </w:r>
  </w:p>
  <w:p w:rsidR="00000000" w:rsidDel="00000000" w:rsidP="00000000" w:rsidRDefault="00000000" w:rsidRPr="00000000" w14:paraId="0000003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80" w:before="0" w:line="240" w:lineRule="auto"/>
      <w:ind w:left="4536" w:right="-1418" w:firstLine="420"/>
      <w:jc w:val="left"/>
      <w:rPr>
        <w:rFonts w:ascii="Calibri" w:cs="Calibri" w:eastAsia="Calibri" w:hAnsi="Calibri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tel. 33 496 52 19</w:t>
      <w:tab/>
      <w:tab/>
      <w:t xml:space="preserve"> e-mail: biuro.owes@teatrgrodzki.pl</w:t>
    </w:r>
  </w:p>
  <w:p w:rsidR="00000000" w:rsidDel="00000000" w:rsidP="00000000" w:rsidRDefault="00000000" w:rsidRPr="00000000" w14:paraId="0000003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80" w:before="0" w:line="240" w:lineRule="auto"/>
      <w:ind w:left="708" w:right="-1418" w:firstLine="0"/>
      <w:jc w:val="left"/>
      <w:rPr>
        <w:rFonts w:ascii="Calibri" w:cs="Calibri" w:eastAsia="Calibri" w:hAnsi="Calibri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              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www.owes.bcp.org.pl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ab/>
      <w:tab/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-406399</wp:posOffset>
              </wp:positionH>
              <wp:positionV relativeFrom="paragraph">
                <wp:posOffset>203200</wp:posOffset>
              </wp:positionV>
              <wp:extent cx="635" cy="12700"/>
              <wp:effectExtent b="0" l="0" r="0" t="0"/>
              <wp:wrapNone/>
              <wp:docPr id="6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1986216" y="3779683"/>
                        <a:ext cx="6719569" cy="635"/>
                      </a:xfrm>
                      <a:custGeom>
                        <a:rect b="b" l="l" r="r" t="t"/>
                        <a:pathLst>
                          <a:path extrusionOk="0" h="635" w="6719569">
                            <a:moveTo>
                              <a:pt x="0" y="0"/>
                            </a:moveTo>
                            <a:lnTo>
                              <a:pt x="6719569" y="635"/>
                            </a:lnTo>
                          </a:path>
                        </a:pathLst>
                      </a:custGeom>
                      <a:solidFill>
                        <a:srgbClr val="FFFFFF"/>
                      </a:solidFill>
                      <a:ln cap="flat" cmpd="sng" w="12700">
                        <a:solidFill>
                          <a:srgbClr val="D8D8D8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-406399</wp:posOffset>
              </wp:positionH>
              <wp:positionV relativeFrom="paragraph">
                <wp:posOffset>203200</wp:posOffset>
              </wp:positionV>
              <wp:extent cx="635" cy="12700"/>
              <wp:effectExtent b="0" l="0" r="0" t="0"/>
              <wp:wrapNone/>
              <wp:docPr id="61" name="image11.png"/>
              <a:graphic>
                <a:graphicData uri="http://schemas.openxmlformats.org/drawingml/2006/picture">
                  <pic:pic>
                    <pic:nvPicPr>
                      <pic:cNvPr id="0" name="image11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5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l-PL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ny" w:default="1">
    <w:name w:val="Normal"/>
    <w:qFormat w:val="1"/>
    <w:rsid w:val="00DE5A0F"/>
    <w:pPr>
      <w:spacing w:after="200" w:line="276" w:lineRule="auto"/>
    </w:pPr>
    <w:rPr>
      <w:sz w:val="22"/>
      <w:szCs w:val="22"/>
      <w:lang w:eastAsia="en-US"/>
    </w:rPr>
  </w:style>
  <w:style w:type="character" w:styleId="Domylnaczcionkaakapitu" w:default="1">
    <w:name w:val="Default Paragraph Font"/>
    <w:uiPriority w:val="1"/>
    <w:semiHidden w:val="1"/>
    <w:unhideWhenUsed w:val="1"/>
  </w:style>
  <w:style w:type="table" w:styleId="Standardowy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listy" w:default="1">
    <w:name w:val="No List"/>
    <w:uiPriority w:val="99"/>
    <w:semiHidden w:val="1"/>
    <w:unhideWhenUsed w:val="1"/>
  </w:style>
  <w:style w:type="paragraph" w:styleId="Nagwek">
    <w:name w:val="header"/>
    <w:basedOn w:val="Normalny"/>
    <w:link w:val="NagwekZnak"/>
    <w:uiPriority w:val="99"/>
    <w:unhideWhenUsed w:val="1"/>
    <w:rsid w:val="0009141C"/>
    <w:pPr>
      <w:tabs>
        <w:tab w:val="center" w:pos="4536"/>
        <w:tab w:val="right" w:pos="9072"/>
      </w:tabs>
      <w:spacing w:after="0" w:line="240" w:lineRule="auto"/>
    </w:pPr>
  </w:style>
  <w:style w:type="character" w:styleId="NagwekZnak" w:customStyle="1">
    <w:name w:val="Nagłówek Znak"/>
    <w:basedOn w:val="Domylnaczcionkaakapitu"/>
    <w:link w:val="Nagwek"/>
    <w:uiPriority w:val="99"/>
    <w:rsid w:val="0009141C"/>
  </w:style>
  <w:style w:type="paragraph" w:styleId="Stopka">
    <w:name w:val="footer"/>
    <w:basedOn w:val="Normalny"/>
    <w:link w:val="StopkaZnak"/>
    <w:uiPriority w:val="99"/>
    <w:unhideWhenUsed w:val="1"/>
    <w:rsid w:val="0009141C"/>
    <w:pPr>
      <w:tabs>
        <w:tab w:val="center" w:pos="4536"/>
        <w:tab w:val="right" w:pos="9072"/>
      </w:tabs>
      <w:spacing w:after="0" w:line="240" w:lineRule="auto"/>
    </w:pPr>
  </w:style>
  <w:style w:type="character" w:styleId="StopkaZnak" w:customStyle="1">
    <w:name w:val="Stopka Znak"/>
    <w:basedOn w:val="Domylnaczcionkaakapitu"/>
    <w:link w:val="Stopka"/>
    <w:uiPriority w:val="99"/>
    <w:rsid w:val="0009141C"/>
  </w:style>
  <w:style w:type="paragraph" w:styleId="Tekstdymka">
    <w:name w:val="Balloon Text"/>
    <w:basedOn w:val="Normalny"/>
    <w:link w:val="TekstdymkaZnak"/>
    <w:uiPriority w:val="99"/>
    <w:semiHidden w:val="1"/>
    <w:unhideWhenUsed w:val="1"/>
    <w:rsid w:val="0009141C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kstdymkaZnak" w:customStyle="1">
    <w:name w:val="Tekst dymka Znak"/>
    <w:link w:val="Tekstdymka"/>
    <w:uiPriority w:val="99"/>
    <w:semiHidden w:val="1"/>
    <w:rsid w:val="0009141C"/>
    <w:rPr>
      <w:rFonts w:ascii="Tahoma" w:cs="Tahoma" w:hAnsi="Tahoma"/>
      <w:sz w:val="16"/>
      <w:szCs w:val="16"/>
    </w:rPr>
  </w:style>
  <w:style w:type="paragraph" w:styleId="Default" w:customStyle="1">
    <w:name w:val="Default"/>
    <w:rsid w:val="00135AAF"/>
    <w:pPr>
      <w:autoSpaceDE w:val="0"/>
      <w:autoSpaceDN w:val="0"/>
      <w:adjustRightInd w:val="0"/>
    </w:pPr>
    <w:rPr>
      <w:rFonts w:ascii="TimesNewRoman,Bold" w:cs="TimesNewRoman,Bold" w:eastAsia="Times New Roman" w:hAnsi="TimesNewRoman,Bold"/>
    </w:rPr>
  </w:style>
  <w:style w:type="character" w:styleId="Hipercze">
    <w:name w:val="Hyperlink"/>
    <w:uiPriority w:val="99"/>
    <w:unhideWhenUsed w:val="1"/>
    <w:rsid w:val="00AA52ED"/>
    <w:rPr>
      <w:color w:val="0000ff"/>
      <w:u w:val="single"/>
    </w:rPr>
  </w:style>
  <w:style w:type="paragraph" w:styleId="ox-3f2f4e3073-msonormal" w:customStyle="1">
    <w:name w:val="ox-3f2f4e3073-msonormal"/>
    <w:basedOn w:val="Normalny"/>
    <w:rsid w:val="00BC4B74"/>
    <w:pPr>
      <w:spacing w:after="100" w:afterAutospacing="1" w:before="100" w:beforeAutospacing="1" w:line="240" w:lineRule="auto"/>
    </w:pPr>
    <w:rPr>
      <w:rFonts w:ascii="Times New Roman" w:hAnsi="Times New Roman" w:eastAsiaTheme="minorHAnsi"/>
      <w:color w:val="000000"/>
      <w:sz w:val="24"/>
      <w:szCs w:val="24"/>
      <w:lang w:eastAsia="pl-PL"/>
    </w:rPr>
  </w:style>
  <w:style w:type="paragraph" w:styleId="ox-3f2f4e3073-msolistparagraph" w:customStyle="1">
    <w:name w:val="ox-3f2f4e3073-msolistparagraph"/>
    <w:basedOn w:val="Normalny"/>
    <w:rsid w:val="00BC4B74"/>
    <w:pPr>
      <w:spacing w:after="100" w:afterAutospacing="1" w:before="100" w:beforeAutospacing="1" w:line="240" w:lineRule="auto"/>
    </w:pPr>
    <w:rPr>
      <w:rFonts w:ascii="Times New Roman" w:hAnsi="Times New Roman" w:eastAsiaTheme="minorHAnsi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 w:val="1"/>
    <w:rsid w:val="0098306B"/>
    <w:pPr>
      <w:autoSpaceDN w:val="0"/>
      <w:ind w:left="720"/>
    </w:pPr>
  </w:style>
  <w:style w:type="paragraph" w:styleId="NormalnyWeb">
    <w:name w:val="Normal (Web)"/>
    <w:basedOn w:val="Normalny"/>
    <w:uiPriority w:val="99"/>
    <w:unhideWhenUsed w:val="1"/>
    <w:rsid w:val="0098306B"/>
    <w:pPr>
      <w:spacing w:after="119" w:before="100" w:before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Bezodstpw">
    <w:name w:val="No Spacing"/>
    <w:uiPriority w:val="1"/>
    <w:qFormat w:val="1"/>
    <w:rsid w:val="0098306B"/>
    <w:rPr>
      <w:sz w:val="22"/>
      <w:szCs w:val="22"/>
      <w:lang w:eastAsia="en-US"/>
    </w:rPr>
  </w:style>
  <w:style w:type="paragraph" w:styleId="HTML-wstpniesformatowany">
    <w:name w:val="HTML Preformatted"/>
    <w:basedOn w:val="Normalny"/>
    <w:link w:val="HTML-wstpniesformatowanyZnak"/>
    <w:uiPriority w:val="99"/>
    <w:unhideWhenUsed w:val="1"/>
    <w:rsid w:val="00A50B9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cs="Courier New" w:eastAsia="Times New Roman" w:hAnsi="Courier New"/>
      <w:sz w:val="20"/>
      <w:szCs w:val="20"/>
      <w:lang w:eastAsia="pl-PL"/>
    </w:rPr>
  </w:style>
  <w:style w:type="character" w:styleId="HTML-wstpniesformatowanyZnak" w:customStyle="1">
    <w:name w:val="HTML - wstępnie sformatowany Znak"/>
    <w:basedOn w:val="Domylnaczcionkaakapitu"/>
    <w:link w:val="HTML-wstpniesformatowany"/>
    <w:uiPriority w:val="99"/>
    <w:rsid w:val="00A50B9F"/>
    <w:rPr>
      <w:rFonts w:ascii="Courier New" w:cs="Courier New" w:eastAsia="Times New Roman" w:hAnsi="Courier New"/>
    </w:rPr>
  </w:style>
  <w:style w:type="character" w:styleId="apple-converted-space" w:customStyle="1">
    <w:name w:val="apple-converted-space"/>
    <w:basedOn w:val="Domylnaczcionkaakapitu"/>
    <w:rsid w:val="004618BE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3.xml"/><Relationship Id="rId12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3.xml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6.png"/><Relationship Id="rId3" Type="http://schemas.openxmlformats.org/officeDocument/2006/relationships/image" Target="media/image10.png"/><Relationship Id="rId4" Type="http://schemas.openxmlformats.org/officeDocument/2006/relationships/image" Target="media/image1.png"/><Relationship Id="rId9" Type="http://schemas.openxmlformats.org/officeDocument/2006/relationships/image" Target="media/image12.png"/><Relationship Id="rId5" Type="http://schemas.openxmlformats.org/officeDocument/2006/relationships/image" Target="media/image3.png"/><Relationship Id="rId6" Type="http://schemas.openxmlformats.org/officeDocument/2006/relationships/image" Target="media/image5.png"/><Relationship Id="rId7" Type="http://schemas.openxmlformats.org/officeDocument/2006/relationships/image" Target="media/image2.png"/><Relationship Id="rId8" Type="http://schemas.openxmlformats.org/officeDocument/2006/relationships/image" Target="media/image4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8.png"/><Relationship Id="rId2" Type="http://schemas.openxmlformats.org/officeDocument/2006/relationships/image" Target="media/image9.png"/><Relationship Id="rId3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OlHn8K9myibUw2GX4aUy+2+aYRQ==">AMUW2mWkfSC4D3pAfdaGY4jWIVoLtu40ws1Jc3JxPiWMHfI6niT9KOgQ0PsXXsBsaN56lnGejd5SYNZhTb3WnP0HCb3kCE7AhAxXyLtStt/iaAaQv4gCg6g16tFCMkWwL6uEHE0rrYYv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2021-05-24T15:32:00Z</dcterms:created>
  <dc:creator>LENOVO USER</dc:creator>
</cp:coreProperties>
</file>