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4D669" w14:textId="3D92485F" w:rsidR="003E5F58" w:rsidRDefault="003E5F58" w:rsidP="003E5F58">
      <w:r>
        <w:rPr>
          <w:noProof/>
        </w:rPr>
        <w:drawing>
          <wp:inline distT="0" distB="0" distL="0" distR="0" wp14:anchorId="2FEF3044" wp14:editId="061B6CAF">
            <wp:extent cx="5760720" cy="626110"/>
            <wp:effectExtent l="0" t="0" r="0" b="254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8539F" w14:textId="77777777" w:rsidR="004B4E5B" w:rsidRDefault="004B4E5B" w:rsidP="00A93111">
      <w:pPr>
        <w:ind w:firstLine="708"/>
      </w:pPr>
    </w:p>
    <w:p w14:paraId="79CB2FDF" w14:textId="2EE10A2C" w:rsidR="00571181" w:rsidRDefault="00A93111" w:rsidP="002C4DCB">
      <w:pPr>
        <w:spacing w:after="240"/>
        <w:ind w:firstLine="708"/>
      </w:pPr>
      <w:r>
        <w:t xml:space="preserve">Zachęcamy do udziału w projekcie </w:t>
      </w:r>
      <w:r w:rsidR="0090501C">
        <w:t>„Akademia Zamówień Publicznych</w:t>
      </w:r>
      <w:r w:rsidR="00334C63">
        <w:t xml:space="preserve"> – makroregion III</w:t>
      </w:r>
      <w:r w:rsidR="0090501C">
        <w:t>”</w:t>
      </w:r>
      <w:r>
        <w:t>,</w:t>
      </w:r>
      <w:r w:rsidR="00F86CED">
        <w:t xml:space="preserve"> którego celem jest podniesienie kompetencji kadr Podmiotów Ekonomii Społecznych i Przedsiębiorstw </w:t>
      </w:r>
      <w:proofErr w:type="gramStart"/>
      <w:r w:rsidR="00F86CED">
        <w:t>Społecznych  w</w:t>
      </w:r>
      <w:proofErr w:type="gramEnd"/>
      <w:r w:rsidR="00F86CED">
        <w:t xml:space="preserve"> tematyce skutecznego ubiegania się i realizowania zamówień publicznych. Realizatorami projektu są</w:t>
      </w:r>
      <w:r>
        <w:t xml:space="preserve"> Wektor Consulting Sp. z o.o. oraz Stowarzyszenie Inicjatyw Społecznych i Oświatowych CUMULUS. </w:t>
      </w:r>
    </w:p>
    <w:p w14:paraId="1B46F705" w14:textId="3E1E30D8" w:rsidR="00F86CED" w:rsidRDefault="00A93111" w:rsidP="00984A15">
      <w:pPr>
        <w:spacing w:after="240"/>
        <w:ind w:firstLine="708"/>
      </w:pPr>
      <w:r>
        <w:t>Projekt dedykowany jest dla P</w:t>
      </w:r>
      <w:r w:rsidR="00B75762">
        <w:t xml:space="preserve">odmiotów </w:t>
      </w:r>
      <w:r>
        <w:t>E</w:t>
      </w:r>
      <w:r w:rsidR="00B75762">
        <w:t xml:space="preserve">konomii </w:t>
      </w:r>
      <w:r>
        <w:t>S</w:t>
      </w:r>
      <w:r w:rsidR="00B75762">
        <w:t xml:space="preserve">połecznej, w tym </w:t>
      </w:r>
      <w:r>
        <w:t>P</w:t>
      </w:r>
      <w:r w:rsidR="00B75762">
        <w:t xml:space="preserve">rzedsiębiorstw </w:t>
      </w:r>
      <w:r>
        <w:t>S</w:t>
      </w:r>
      <w:r w:rsidR="00B75762">
        <w:t>połecznych</w:t>
      </w:r>
      <w:r>
        <w:t xml:space="preserve"> z </w:t>
      </w:r>
      <w:r w:rsidR="0090501C">
        <w:t>województw</w:t>
      </w:r>
      <w:r>
        <w:t>:</w:t>
      </w:r>
      <w:r w:rsidR="0090501C">
        <w:t xml:space="preserve"> świętokrzyskie</w:t>
      </w:r>
      <w:r>
        <w:t>go</w:t>
      </w:r>
      <w:r w:rsidR="0090501C">
        <w:t>, podkarpackie</w:t>
      </w:r>
      <w:r>
        <w:t>go</w:t>
      </w:r>
      <w:r w:rsidR="0090501C">
        <w:t>, małopolskie</w:t>
      </w:r>
      <w:r>
        <w:t>go</w:t>
      </w:r>
      <w:r w:rsidR="0090501C">
        <w:t>, śląskie</w:t>
      </w:r>
      <w:r>
        <w:t>go</w:t>
      </w:r>
      <w:r w:rsidR="0090501C">
        <w:t xml:space="preserve"> i opolskie</w:t>
      </w:r>
      <w:r>
        <w:t>go</w:t>
      </w:r>
      <w:r w:rsidR="00DA677D">
        <w:t>.</w:t>
      </w:r>
    </w:p>
    <w:p w14:paraId="08840960" w14:textId="4401991C" w:rsidR="00F86CED" w:rsidRDefault="00F86CED" w:rsidP="00984A15">
      <w:pPr>
        <w:spacing w:after="240"/>
        <w:ind w:firstLine="0"/>
      </w:pPr>
      <w:r w:rsidRPr="00F86CED">
        <w:t>Termin realizacji projektu: 01.01.2021 r. - 31.05.2022 r.</w:t>
      </w:r>
    </w:p>
    <w:p w14:paraId="665607D2" w14:textId="5347B623" w:rsidR="00783598" w:rsidRDefault="00A93111" w:rsidP="00875CF7">
      <w:pPr>
        <w:spacing w:after="240"/>
        <w:ind w:firstLine="0"/>
        <w:jc w:val="left"/>
      </w:pPr>
      <w:r>
        <w:t>Zgłoś się do projektu i weź udział w bezpłatnym szkoleniu</w:t>
      </w:r>
      <w:r w:rsidR="00783598">
        <w:t xml:space="preserve"> z zakresu wiedzy o uczestnictwie w zapytaniach</w:t>
      </w:r>
      <w:r w:rsidR="00920844">
        <w:t xml:space="preserve"> </w:t>
      </w:r>
      <w:r w:rsidR="00783598">
        <w:t>publicznych z perspektywy Podmiotu Ekonomii Społecznej!</w:t>
      </w:r>
    </w:p>
    <w:p w14:paraId="45A37737" w14:textId="6165F702" w:rsidR="000C2CC9" w:rsidRDefault="00783598" w:rsidP="00875CF7">
      <w:pPr>
        <w:spacing w:after="240"/>
        <w:ind w:firstLine="0"/>
        <w:jc w:val="left"/>
      </w:pPr>
      <w:r>
        <w:t xml:space="preserve">Pierwszym zainteresowanym podmiotom przysługuje też bezpłatne wsparcie doradcze w przygotowywaniu ofert przetargowych i </w:t>
      </w:r>
      <w:r w:rsidR="00E81201">
        <w:t xml:space="preserve">w </w:t>
      </w:r>
      <w:r>
        <w:t>kontaktach z oferentami!</w:t>
      </w:r>
    </w:p>
    <w:p w14:paraId="79E7116F" w14:textId="638EF384" w:rsidR="000A0266" w:rsidRDefault="000A0266" w:rsidP="009E13DC">
      <w:pPr>
        <w:spacing w:line="480" w:lineRule="auto"/>
        <w:ind w:firstLine="0"/>
        <w:jc w:val="left"/>
      </w:pPr>
      <w:r>
        <w:t>Dowiedz się więcej:</w:t>
      </w:r>
    </w:p>
    <w:p w14:paraId="7E2103EA" w14:textId="1C8EE9A9" w:rsidR="009E13DC" w:rsidRDefault="009E13DC" w:rsidP="009E13DC">
      <w:pPr>
        <w:spacing w:line="480" w:lineRule="auto"/>
        <w:ind w:firstLine="0"/>
        <w:jc w:val="left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AFF6F63" wp14:editId="32B472E4">
            <wp:simplePos x="0" y="0"/>
            <wp:positionH relativeFrom="margin">
              <wp:align>left</wp:align>
            </wp:positionH>
            <wp:positionV relativeFrom="paragraph">
              <wp:posOffset>280670</wp:posOffset>
            </wp:positionV>
            <wp:extent cx="247015" cy="255270"/>
            <wp:effectExtent l="0" t="0" r="635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51" t="72898" r="72001" b="22791"/>
                    <a:stretch/>
                  </pic:blipFill>
                  <pic:spPr bwMode="auto">
                    <a:xfrm>
                      <a:off x="0" y="0"/>
                      <a:ext cx="247015" cy="255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CA0AA37" wp14:editId="75F62AAB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254000" cy="190500"/>
            <wp:effectExtent l="0" t="0" r="0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65" t="70184" r="72076" b="26937"/>
                    <a:stretch/>
                  </pic:blipFill>
                  <pic:spPr bwMode="auto">
                    <a:xfrm>
                      <a:off x="0" y="0"/>
                      <a:ext cx="254000" cy="19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 xml:space="preserve"> </w:t>
      </w:r>
      <w:r w:rsidRPr="009E13DC">
        <w:t>k.bigda@wektor.org.pl</w:t>
      </w:r>
    </w:p>
    <w:p w14:paraId="7275C8A2" w14:textId="7BDDDD78" w:rsidR="009E13DC" w:rsidRDefault="00824679" w:rsidP="009E13DC">
      <w:pPr>
        <w:spacing w:line="480" w:lineRule="auto"/>
        <w:ind w:firstLine="0"/>
        <w:jc w:val="left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3D72B2C" wp14:editId="4B5E515E">
            <wp:simplePos x="0" y="0"/>
            <wp:positionH relativeFrom="margin">
              <wp:align>left</wp:align>
            </wp:positionH>
            <wp:positionV relativeFrom="paragraph">
              <wp:posOffset>300355</wp:posOffset>
            </wp:positionV>
            <wp:extent cx="273050" cy="292100"/>
            <wp:effectExtent l="0" t="0" r="0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12" t="76953" r="71781" b="18283"/>
                    <a:stretch/>
                  </pic:blipFill>
                  <pic:spPr bwMode="auto">
                    <a:xfrm>
                      <a:off x="0" y="0"/>
                      <a:ext cx="274017" cy="292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3DC">
        <w:t xml:space="preserve"> </w:t>
      </w:r>
      <w:r w:rsidR="009E13DC" w:rsidRPr="003226E6">
        <w:t>5</w:t>
      </w:r>
      <w:r w:rsidR="009E13DC">
        <w:t>30 077</w:t>
      </w:r>
      <w:r w:rsidR="005B3F35">
        <w:t> </w:t>
      </w:r>
      <w:r w:rsidR="009E13DC">
        <w:t>467</w:t>
      </w:r>
      <w:r w:rsidR="005B3F35">
        <w:t xml:space="preserve"> </w:t>
      </w:r>
    </w:p>
    <w:p w14:paraId="01A070CE" w14:textId="76ED2CE4" w:rsidR="009E13DC" w:rsidRDefault="009A0012" w:rsidP="009E13DC">
      <w:pPr>
        <w:spacing w:line="480" w:lineRule="auto"/>
        <w:ind w:firstLine="0"/>
        <w:jc w:val="left"/>
      </w:pPr>
      <w:hyperlink r:id="rId9" w:history="1">
        <w:r w:rsidR="009E13DC" w:rsidRPr="00FC02F9">
          <w:rPr>
            <w:rStyle w:val="Hipercze"/>
          </w:rPr>
          <w:t>https://www.wektor.org.pl/projekty/akademia-zamowien-publicznych/podstawowe-informacje/</w:t>
        </w:r>
      </w:hyperlink>
    </w:p>
    <w:p w14:paraId="3CACDA94" w14:textId="1C4110FD" w:rsidR="00F2205B" w:rsidRPr="003370F4" w:rsidRDefault="003370F4" w:rsidP="00824679">
      <w:pPr>
        <w:spacing w:line="480" w:lineRule="auto"/>
        <w:ind w:firstLine="0"/>
        <w:jc w:val="left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5335665" wp14:editId="63052B39">
            <wp:simplePos x="0" y="0"/>
            <wp:positionH relativeFrom="column">
              <wp:posOffset>1905</wp:posOffset>
            </wp:positionH>
            <wp:positionV relativeFrom="paragraph">
              <wp:posOffset>-635</wp:posOffset>
            </wp:positionV>
            <wp:extent cx="209550" cy="209550"/>
            <wp:effectExtent l="0" t="0" r="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56" t="9235" r="17906" b="15925"/>
                    <a:stretch/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A0266" w:rsidRPr="00F2205B">
        <w:rPr>
          <w:rFonts w:cstheme="minorHAnsi"/>
        </w:rPr>
        <w:t xml:space="preserve"> </w:t>
      </w:r>
      <w:r w:rsidR="00F2205B">
        <w:rPr>
          <w:rFonts w:cstheme="minorHAnsi"/>
        </w:rPr>
        <w:t xml:space="preserve">  </w:t>
      </w:r>
      <w:r w:rsidR="00F2205B" w:rsidRPr="00F2205B">
        <w:rPr>
          <w:rFonts w:cstheme="minorHAnsi"/>
        </w:rPr>
        <w:t>@AZPublicznych</w:t>
      </w:r>
    </w:p>
    <w:p w14:paraId="285A8B26" w14:textId="615A9792" w:rsidR="000A0266" w:rsidRDefault="000A0266" w:rsidP="009E13DC">
      <w:pPr>
        <w:spacing w:line="480" w:lineRule="auto"/>
        <w:ind w:firstLine="0"/>
        <w:jc w:val="left"/>
        <w:rPr>
          <w:rFonts w:cstheme="minorHAnsi"/>
        </w:rPr>
      </w:pPr>
      <w:r w:rsidRPr="00F2205B">
        <w:rPr>
          <w:rFonts w:cstheme="minorHAnsi"/>
          <w:noProof/>
        </w:rPr>
        <w:drawing>
          <wp:anchor distT="0" distB="0" distL="114300" distR="114300" simplePos="0" relativeHeight="251662336" behindDoc="0" locked="0" layoutInCell="1" allowOverlap="1" wp14:anchorId="73080FBD" wp14:editId="15CDC291">
            <wp:simplePos x="0" y="0"/>
            <wp:positionH relativeFrom="column">
              <wp:posOffset>1905</wp:posOffset>
            </wp:positionH>
            <wp:positionV relativeFrom="paragraph">
              <wp:posOffset>-3175</wp:posOffset>
            </wp:positionV>
            <wp:extent cx="215900" cy="215900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205B" w:rsidRPr="00F2205B">
        <w:rPr>
          <w:rFonts w:cstheme="minorHAnsi"/>
        </w:rPr>
        <w:t xml:space="preserve">  @wektor_consulting</w:t>
      </w:r>
    </w:p>
    <w:p w14:paraId="08591497" w14:textId="77777777" w:rsidR="00A93111" w:rsidRDefault="00A93111" w:rsidP="004B069D">
      <w:pPr>
        <w:ind w:firstLine="0"/>
        <w:jc w:val="left"/>
      </w:pPr>
    </w:p>
    <w:p w14:paraId="33CAE608" w14:textId="49290C05" w:rsidR="00A93111" w:rsidRDefault="00A93111" w:rsidP="00A93111">
      <w:pPr>
        <w:jc w:val="center"/>
      </w:pPr>
    </w:p>
    <w:p w14:paraId="32AF6431" w14:textId="5E70E105" w:rsidR="000A0266" w:rsidRDefault="000A0266" w:rsidP="00A93111">
      <w:pPr>
        <w:jc w:val="center"/>
      </w:pPr>
    </w:p>
    <w:sectPr w:rsidR="000A0266" w:rsidSect="009E13DC">
      <w:headerReference w:type="defaul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EDB29" w14:textId="77777777" w:rsidR="009A0012" w:rsidRDefault="009A0012" w:rsidP="004B4E5B">
      <w:pPr>
        <w:spacing w:line="240" w:lineRule="auto"/>
      </w:pPr>
      <w:r>
        <w:separator/>
      </w:r>
    </w:p>
  </w:endnote>
  <w:endnote w:type="continuationSeparator" w:id="0">
    <w:p w14:paraId="00D6DCE8" w14:textId="77777777" w:rsidR="009A0012" w:rsidRDefault="009A0012" w:rsidP="004B4E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80A39" w14:textId="77777777" w:rsidR="009A0012" w:rsidRDefault="009A0012" w:rsidP="004B4E5B">
      <w:pPr>
        <w:spacing w:line="240" w:lineRule="auto"/>
      </w:pPr>
      <w:r>
        <w:separator/>
      </w:r>
    </w:p>
  </w:footnote>
  <w:footnote w:type="continuationSeparator" w:id="0">
    <w:p w14:paraId="14B60F78" w14:textId="77777777" w:rsidR="009A0012" w:rsidRDefault="009A0012" w:rsidP="004B4E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C3045" w14:textId="7F793014" w:rsidR="004B4E5B" w:rsidRDefault="004B4E5B" w:rsidP="004B4E5B">
    <w:pPr>
      <w:pStyle w:val="Nagwek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78"/>
    <w:rsid w:val="00092BC4"/>
    <w:rsid w:val="000A0266"/>
    <w:rsid w:val="000C2292"/>
    <w:rsid w:val="000C2CC9"/>
    <w:rsid w:val="000F7F9F"/>
    <w:rsid w:val="002C4DCB"/>
    <w:rsid w:val="002D13F0"/>
    <w:rsid w:val="002F085A"/>
    <w:rsid w:val="00334C63"/>
    <w:rsid w:val="003370F4"/>
    <w:rsid w:val="003E5F58"/>
    <w:rsid w:val="004B069D"/>
    <w:rsid w:val="004B4E5B"/>
    <w:rsid w:val="00517E78"/>
    <w:rsid w:val="00571181"/>
    <w:rsid w:val="005B3F35"/>
    <w:rsid w:val="005B7F9C"/>
    <w:rsid w:val="006B14A3"/>
    <w:rsid w:val="006D1CCC"/>
    <w:rsid w:val="007572D0"/>
    <w:rsid w:val="00783598"/>
    <w:rsid w:val="007D21FB"/>
    <w:rsid w:val="00824679"/>
    <w:rsid w:val="00840878"/>
    <w:rsid w:val="00875CF7"/>
    <w:rsid w:val="0090501C"/>
    <w:rsid w:val="00920844"/>
    <w:rsid w:val="00984A15"/>
    <w:rsid w:val="009A0012"/>
    <w:rsid w:val="009E13DC"/>
    <w:rsid w:val="00A055A4"/>
    <w:rsid w:val="00A93111"/>
    <w:rsid w:val="00B75762"/>
    <w:rsid w:val="00BA51DF"/>
    <w:rsid w:val="00CA6FBC"/>
    <w:rsid w:val="00D718AC"/>
    <w:rsid w:val="00DA677D"/>
    <w:rsid w:val="00DE4818"/>
    <w:rsid w:val="00E428E5"/>
    <w:rsid w:val="00E81201"/>
    <w:rsid w:val="00F2205B"/>
    <w:rsid w:val="00F3753B"/>
    <w:rsid w:val="00F8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955FA"/>
  <w15:chartTrackingRefBased/>
  <w15:docId w15:val="{D73CD03D-5EF9-4786-A717-497228BD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572D0"/>
    <w:pPr>
      <w:keepNext/>
      <w:keepLines/>
      <w:tabs>
        <w:tab w:val="left" w:pos="357"/>
      </w:tabs>
      <w:spacing w:before="200" w:after="20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72D0"/>
    <w:pPr>
      <w:keepNext/>
      <w:keepLines/>
      <w:tabs>
        <w:tab w:val="left" w:pos="357"/>
      </w:tabs>
      <w:spacing w:after="200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72D0"/>
    <w:pPr>
      <w:keepNext/>
      <w:keepLines/>
      <w:tabs>
        <w:tab w:val="left" w:pos="357"/>
      </w:tabs>
      <w:spacing w:before="200" w:after="200"/>
      <w:ind w:left="425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72D0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572D0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572D0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931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311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B4E5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E5B"/>
  </w:style>
  <w:style w:type="paragraph" w:styleId="Stopka">
    <w:name w:val="footer"/>
    <w:basedOn w:val="Normalny"/>
    <w:link w:val="StopkaZnak"/>
    <w:uiPriority w:val="99"/>
    <w:unhideWhenUsed/>
    <w:rsid w:val="004B4E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s://www.wektor.org.pl/projekty/akademia-zamowien-publicznych/podstawowe-informacj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Tokarska</dc:creator>
  <cp:keywords/>
  <dc:description/>
  <cp:lastModifiedBy>Microsoft Office User</cp:lastModifiedBy>
  <cp:revision>2</cp:revision>
  <cp:lastPrinted>2021-03-24T12:28:00Z</cp:lastPrinted>
  <dcterms:created xsi:type="dcterms:W3CDTF">2021-03-26T21:56:00Z</dcterms:created>
  <dcterms:modified xsi:type="dcterms:W3CDTF">2021-03-26T21:56:00Z</dcterms:modified>
</cp:coreProperties>
</file>